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D5676">
        <w:rPr>
          <w:sz w:val="20"/>
          <w:szCs w:val="20"/>
        </w:rPr>
        <w:t>1</w:t>
      </w:r>
      <w:r w:rsidR="00BA54BE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E55">
        <w:rPr>
          <w:b/>
          <w:sz w:val="28"/>
          <w:szCs w:val="28"/>
        </w:rPr>
        <w:t>1</w:t>
      </w:r>
      <w:r w:rsidR="00BA54BE">
        <w:rPr>
          <w:b/>
          <w:sz w:val="28"/>
          <w:szCs w:val="28"/>
        </w:rPr>
        <w:t>7</w:t>
      </w:r>
      <w:r w:rsidR="000D7E55">
        <w:rPr>
          <w:b/>
          <w:sz w:val="28"/>
          <w:szCs w:val="28"/>
        </w:rPr>
        <w:t>.03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>
        <w:rPr>
          <w:b/>
          <w:sz w:val="28"/>
          <w:szCs w:val="28"/>
          <w:u w:val="singl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BA54BE" w:rsidP="00974B50">
            <w:pPr>
              <w:rPr>
                <w:sz w:val="18"/>
                <w:szCs w:val="18"/>
              </w:rPr>
            </w:pPr>
            <w:r w:rsidRPr="00BA54BE">
              <w:rPr>
                <w:sz w:val="18"/>
                <w:szCs w:val="18"/>
              </w:rPr>
              <w:t>CEFTRIAKSON 1 GR IV FLAKON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BA54BE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543C71" w:rsidRDefault="00543C71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BA54BE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E55">
        <w:rPr>
          <w:b/>
          <w:sz w:val="28"/>
          <w:szCs w:val="28"/>
          <w:u w:val="single"/>
        </w:rPr>
        <w:t>1</w:t>
      </w:r>
      <w:r w:rsidR="00BA54BE">
        <w:rPr>
          <w:b/>
          <w:sz w:val="28"/>
          <w:szCs w:val="28"/>
          <w:u w:val="single"/>
        </w:rPr>
        <w:t>7</w:t>
      </w:r>
      <w:r w:rsidR="000D7E55">
        <w:rPr>
          <w:b/>
          <w:sz w:val="28"/>
          <w:szCs w:val="28"/>
          <w:u w:val="single"/>
        </w:rPr>
        <w:t>.03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BA54BE" w:rsidP="00974B50">
            <w:pPr>
              <w:rPr>
                <w:sz w:val="18"/>
                <w:szCs w:val="18"/>
              </w:rPr>
            </w:pPr>
            <w:r w:rsidRPr="00BA54BE">
              <w:rPr>
                <w:sz w:val="18"/>
                <w:szCs w:val="18"/>
              </w:rPr>
              <w:t>ESMOLOL HCL 2500 MG SOLUSYON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BA54BE" w:rsidP="00196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BA54BE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BA54B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</w:t>
      </w:r>
      <w:r w:rsidR="000D7E5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="009E01E0">
        <w:rPr>
          <w:sz w:val="20"/>
          <w:szCs w:val="20"/>
        </w:rPr>
        <w:t>)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BA54BE" w:rsidP="00974B50">
            <w:pPr>
              <w:rPr>
                <w:sz w:val="18"/>
                <w:szCs w:val="18"/>
              </w:rPr>
            </w:pPr>
            <w:r w:rsidRPr="00BA54BE">
              <w:rPr>
                <w:sz w:val="18"/>
                <w:szCs w:val="18"/>
              </w:rPr>
              <w:t>LEVOFLOKSASIN 500 MG 100 ML FLAKON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BA54BE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196225" w:rsidRDefault="00196225" w:rsidP="004D4786"/>
    <w:p w:rsidR="00196225" w:rsidRDefault="00196225" w:rsidP="004D4786"/>
    <w:p w:rsidR="00196225" w:rsidRDefault="00196225" w:rsidP="004D4786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BA54BE">
        <w:rPr>
          <w:sz w:val="20"/>
          <w:szCs w:val="20"/>
        </w:rPr>
        <w:t>7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A20FE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BA54BE" w:rsidP="003B149C">
            <w:pPr>
              <w:rPr>
                <w:sz w:val="18"/>
                <w:szCs w:val="18"/>
              </w:rPr>
            </w:pPr>
            <w:r w:rsidRPr="00BA54BE">
              <w:rPr>
                <w:sz w:val="18"/>
                <w:szCs w:val="18"/>
              </w:rPr>
              <w:t>PIPERACILLIN SODYUM 4 G+TAZOBACTAM SODYUM 0,5 G FLK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BA54BE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BA54BE">
        <w:rPr>
          <w:sz w:val="20"/>
          <w:szCs w:val="20"/>
        </w:rPr>
        <w:t>7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A20FE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BA54BE" w:rsidP="003B149C">
            <w:pPr>
              <w:rPr>
                <w:sz w:val="18"/>
                <w:szCs w:val="18"/>
              </w:rPr>
            </w:pPr>
            <w:r w:rsidRPr="00BA54BE">
              <w:rPr>
                <w:sz w:val="18"/>
                <w:szCs w:val="18"/>
              </w:rPr>
              <w:t>SODYUM BIKARBONAT %8,4 AMPUL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196225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Pr="003D3711" w:rsidRDefault="00912211" w:rsidP="00912211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12211" w:rsidRPr="003D3711" w:rsidRDefault="00912211" w:rsidP="0091221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12211" w:rsidRPr="000944D5" w:rsidRDefault="00912211" w:rsidP="0091221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12211" w:rsidRPr="00D96F63" w:rsidRDefault="00912211" w:rsidP="0091221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BA54BE">
        <w:rPr>
          <w:sz w:val="20"/>
          <w:szCs w:val="20"/>
        </w:rPr>
        <w:t>7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12211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12211" w:rsidRPr="00A179CC" w:rsidTr="003B149C"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211" w:rsidRPr="00A179CC" w:rsidRDefault="00912211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2211" w:rsidRPr="00A179CC" w:rsidRDefault="00912211" w:rsidP="0091221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BA54B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12211" w:rsidRPr="00A179CC" w:rsidRDefault="00912211" w:rsidP="0091221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12211" w:rsidRPr="00A179CC" w:rsidRDefault="00912211" w:rsidP="009122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12211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12211" w:rsidRPr="00A179CC" w:rsidTr="003B149C">
        <w:trPr>
          <w:trHeight w:val="340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12211" w:rsidRPr="00A179CC" w:rsidRDefault="00BA54BE" w:rsidP="003B149C">
            <w:pPr>
              <w:rPr>
                <w:sz w:val="18"/>
                <w:szCs w:val="18"/>
              </w:rPr>
            </w:pPr>
            <w:r w:rsidRPr="00BA54BE">
              <w:rPr>
                <w:sz w:val="18"/>
                <w:szCs w:val="18"/>
              </w:rPr>
              <w:t>TENEKTEPLAZ 10000 U FLAKON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12211" w:rsidRPr="004D451E" w:rsidRDefault="00BA54BE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12211" w:rsidRDefault="00912211" w:rsidP="00912211">
      <w:pPr>
        <w:ind w:left="6972" w:firstLine="600"/>
        <w:rPr>
          <w:sz w:val="20"/>
          <w:szCs w:val="20"/>
          <w:lang w:val="x-none"/>
        </w:rPr>
      </w:pPr>
    </w:p>
    <w:p w:rsidR="00912211" w:rsidRDefault="00912211" w:rsidP="0091221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12211" w:rsidRDefault="00912211" w:rsidP="0091221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12211" w:rsidRDefault="00912211" w:rsidP="00912211"/>
    <w:p w:rsidR="00912211" w:rsidRDefault="00912211" w:rsidP="00196225"/>
    <w:p w:rsidR="00196225" w:rsidRDefault="00196225" w:rsidP="004D4786"/>
    <w:p w:rsidR="004D4786" w:rsidRDefault="004D4786" w:rsidP="004D4786"/>
    <w:p w:rsidR="004D4786" w:rsidRDefault="004D4786"/>
    <w:p w:rsidR="00912211" w:rsidRDefault="00912211"/>
    <w:p w:rsidR="00912211" w:rsidRDefault="00912211"/>
    <w:p w:rsidR="00912211" w:rsidRDefault="00912211"/>
    <w:p w:rsidR="00912211" w:rsidRDefault="00912211"/>
    <w:p w:rsidR="00912211" w:rsidRDefault="00912211">
      <w:bookmarkStart w:id="0" w:name="_GoBack"/>
      <w:bookmarkEnd w:id="0"/>
    </w:p>
    <w:sectPr w:rsidR="0091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D7E55"/>
    <w:rsid w:val="00196225"/>
    <w:rsid w:val="004D4786"/>
    <w:rsid w:val="00543C71"/>
    <w:rsid w:val="005D5676"/>
    <w:rsid w:val="00912211"/>
    <w:rsid w:val="00985642"/>
    <w:rsid w:val="009E01E0"/>
    <w:rsid w:val="00A20FE2"/>
    <w:rsid w:val="00AD7127"/>
    <w:rsid w:val="00BA54BE"/>
    <w:rsid w:val="00C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1816</Words>
  <Characters>10354</Characters>
  <Application>Microsoft Office Word</Application>
  <DocSecurity>0</DocSecurity>
  <Lines>86</Lines>
  <Paragraphs>24</Paragraphs>
  <ScaleCrop>false</ScaleCrop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21</cp:revision>
  <dcterms:created xsi:type="dcterms:W3CDTF">2022-02-15T05:49:00Z</dcterms:created>
  <dcterms:modified xsi:type="dcterms:W3CDTF">2022-03-17T07:38:00Z</dcterms:modified>
</cp:coreProperties>
</file>